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28" w:rsidRDefault="00EB3D84">
      <w:pPr>
        <w:rPr>
          <w:u w:val="single"/>
        </w:rPr>
      </w:pPr>
      <w:r>
        <w:rPr>
          <w:u w:val="single"/>
        </w:rPr>
        <w:t xml:space="preserve"> </w:t>
      </w:r>
    </w:p>
    <w:p w:rsidR="00D115F5" w:rsidRDefault="00EB3D84" w:rsidP="00D115F5">
      <w:pPr>
        <w:jc w:val="center"/>
      </w:pPr>
      <w:r w:rsidRPr="00D71247">
        <w:rPr>
          <w:b/>
        </w:rPr>
        <w:t>OBEC DUBOVCE</w:t>
      </w:r>
      <w:r>
        <w:t>, IČO: 00309516, 908 62 Dubovce</w:t>
      </w:r>
    </w:p>
    <w:p w:rsidR="00D115F5" w:rsidRDefault="00EB3D84" w:rsidP="00D115F5">
      <w:pPr>
        <w:jc w:val="center"/>
      </w:pPr>
      <w:r>
        <w:t>v y h l a s u j e</w:t>
      </w:r>
    </w:p>
    <w:p w:rsidR="00D115F5" w:rsidRDefault="00EB3D84" w:rsidP="00D115F5">
      <w:pPr>
        <w:jc w:val="center"/>
        <w:rPr>
          <w:b/>
        </w:rPr>
      </w:pPr>
      <w:r w:rsidRPr="00D71247">
        <w:rPr>
          <w:b/>
        </w:rPr>
        <w:t>verejnú  obchodnú súťaž</w:t>
      </w:r>
      <w:r>
        <w:t xml:space="preserve"> podľa § 281 až 288 Obchodného zákonníka a § 9a ods.1 písm. a/ ods. 9 zákona č. 138/1991 Zb. o majetku obcí v znení neskorších predpisov o najvhodnejší návrh na uzavretie zmluvy na </w:t>
      </w:r>
      <w:r w:rsidRPr="00D71247">
        <w:rPr>
          <w:b/>
        </w:rPr>
        <w:t xml:space="preserve">predaj 17 – </w:t>
      </w:r>
      <w:proofErr w:type="spellStart"/>
      <w:r w:rsidRPr="00D71247">
        <w:rPr>
          <w:b/>
        </w:rPr>
        <w:t>tich</w:t>
      </w:r>
      <w:proofErr w:type="spellEnd"/>
      <w:r>
        <w:t xml:space="preserve"> </w:t>
      </w:r>
      <w:r w:rsidRPr="00D71247">
        <w:rPr>
          <w:b/>
        </w:rPr>
        <w:t>pozemkov</w:t>
      </w:r>
      <w:r>
        <w:t xml:space="preserve">  </w:t>
      </w:r>
      <w:r w:rsidRPr="00D71247">
        <w:rPr>
          <w:b/>
        </w:rPr>
        <w:t>vo vlastníctve obce, určených na individuálnu stavbu rodinných domov, v lokalite IBV – Nové Dubovce.</w:t>
      </w:r>
    </w:p>
    <w:p w:rsidR="009A5FA4" w:rsidRDefault="00EB3D84" w:rsidP="00D115F5">
      <w:pPr>
        <w:jc w:val="center"/>
      </w:pPr>
      <w:r>
        <w:t xml:space="preserve">Vyhlásenie a podmienky obchodnej verejnej súťaže sú zverejnené </w:t>
      </w:r>
      <w:r w:rsidRPr="00D71247">
        <w:rPr>
          <w:b/>
        </w:rPr>
        <w:t>na úradnej tabuli Obce Dubovce</w:t>
      </w:r>
      <w:r>
        <w:t xml:space="preserve"> a</w:t>
      </w:r>
      <w:r w:rsidR="00463FAA">
        <w:t> </w:t>
      </w:r>
      <w:r w:rsidRPr="00463FAA">
        <w:rPr>
          <w:b/>
        </w:rPr>
        <w:t>internetovej stránke</w:t>
      </w:r>
      <w:r>
        <w:t xml:space="preserve">: </w:t>
      </w:r>
      <w:hyperlink r:id="rId4" w:history="1">
        <w:r w:rsidRPr="000B187B">
          <w:rPr>
            <w:rStyle w:val="Hypertextovodkaz"/>
          </w:rPr>
          <w:t>www.dubovce.sk</w:t>
        </w:r>
      </w:hyperlink>
      <w:r>
        <w:t xml:space="preserve"> </w:t>
      </w:r>
      <w:r w:rsidR="009A5FA4">
        <w:t>/internetová úradná tabuľa/.</w:t>
      </w:r>
    </w:p>
    <w:p w:rsidR="00EB3D84" w:rsidRPr="00EB3D84" w:rsidRDefault="00EB3D84" w:rsidP="00D115F5">
      <w:pPr>
        <w:jc w:val="center"/>
      </w:pPr>
      <w:r>
        <w:t xml:space="preserve"> Ďalšie informácie:  Obecný úrad Dubovce; 034/6697134 </w:t>
      </w:r>
      <w:r w:rsidR="009A5FA4">
        <w:t>alebo 132</w:t>
      </w:r>
      <w:r>
        <w:t>.</w:t>
      </w:r>
    </w:p>
    <w:sectPr w:rsidR="00EB3D84" w:rsidRPr="00EB3D84" w:rsidSect="0066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B3D84"/>
    <w:rsid w:val="00463FAA"/>
    <w:rsid w:val="004B277C"/>
    <w:rsid w:val="00664128"/>
    <w:rsid w:val="009A5FA4"/>
    <w:rsid w:val="00B62DC2"/>
    <w:rsid w:val="00D115F5"/>
    <w:rsid w:val="00D71247"/>
    <w:rsid w:val="00EB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1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bovc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</dc:creator>
  <cp:lastModifiedBy>mikul</cp:lastModifiedBy>
  <cp:revision>5</cp:revision>
  <cp:lastPrinted>2015-08-28T06:45:00Z</cp:lastPrinted>
  <dcterms:created xsi:type="dcterms:W3CDTF">2015-08-28T05:57:00Z</dcterms:created>
  <dcterms:modified xsi:type="dcterms:W3CDTF">2015-09-06T19:47:00Z</dcterms:modified>
</cp:coreProperties>
</file>